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FB311" w14:textId="77777777" w:rsidR="00632F7B" w:rsidRPr="00632F7B" w:rsidRDefault="00632F7B" w:rsidP="00632F7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F7B">
        <w:rPr>
          <w:rFonts w:ascii="Times New Roman" w:eastAsia="Times New Roman" w:hAnsi="Times New Roman" w:cs="Times New Roman"/>
          <w:sz w:val="19"/>
          <w:szCs w:val="19"/>
        </w:rPr>
        <w:t> </w:t>
      </w:r>
      <w:r w:rsidRPr="00632F7B">
        <w:rPr>
          <w:rFonts w:ascii="Calibri" w:eastAsia="Times New Roman" w:hAnsi="Calibri" w:cs="Times New Roman"/>
          <w:b/>
          <w:bCs/>
          <w:sz w:val="32"/>
          <w:szCs w:val="32"/>
        </w:rPr>
        <w:t>DCSD Instructional Planning Instrument Focus on Teaching and Learning </w:t>
      </w:r>
    </w:p>
    <w:p w14:paraId="1A755F3B" w14:textId="77777777" w:rsidR="00632F7B" w:rsidRPr="00632F7B" w:rsidRDefault="00632F7B" w:rsidP="00632F7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2F7B">
        <w:rPr>
          <w:rFonts w:ascii="Calibri" w:eastAsia="Times New Roman" w:hAnsi="Calibri" w:cs="Times New Roman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4099"/>
        <w:gridCol w:w="2015"/>
        <w:gridCol w:w="2450"/>
      </w:tblGrid>
      <w:tr w:rsidR="00632F7B" w:rsidRPr="00632F7B" w14:paraId="74E2FD21" w14:textId="77777777" w:rsidTr="006E1D4F">
        <w:trPr>
          <w:trHeight w:val="435"/>
          <w:tblCellSpacing w:w="15" w:type="dxa"/>
        </w:trPr>
        <w:tc>
          <w:tcPr>
            <w:tcW w:w="1089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D74B5"/>
            <w:hideMark/>
          </w:tcPr>
          <w:p w14:paraId="23D31BEC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right="3855"/>
              <w:jc w:val="center"/>
              <w:textAlignment w:val="baseline"/>
              <w:divId w:val="1000624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                        LAKESIDE HIGH SCHOOL</w:t>
            </w:r>
            <w:r w:rsidRPr="00632F7B">
              <w:rPr>
                <w:rFonts w:ascii="Calibri" w:eastAsia="Times New Roman" w:hAnsi="Calibri" w:cs="Times New Roman"/>
                <w:sz w:val="36"/>
                <w:szCs w:val="36"/>
              </w:rPr>
              <w:t> </w:t>
            </w:r>
          </w:p>
        </w:tc>
      </w:tr>
      <w:tr w:rsidR="00632F7B" w:rsidRPr="00632F7B" w14:paraId="37F41F12" w14:textId="77777777" w:rsidTr="006E1D4F">
        <w:trPr>
          <w:trHeight w:val="225"/>
          <w:tblCellSpacing w:w="15" w:type="dxa"/>
        </w:trPr>
        <w:tc>
          <w:tcPr>
            <w:tcW w:w="10890" w:type="dxa"/>
            <w:gridSpan w:val="4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hideMark/>
          </w:tcPr>
          <w:p w14:paraId="4315D75F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3855" w:right="38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Weekly Components</w:t>
            </w:r>
            <w:r w:rsidRPr="00632F7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632F7B" w:rsidRPr="00632F7B" w14:paraId="16C2B438" w14:textId="77777777" w:rsidTr="006E1D4F">
        <w:trPr>
          <w:trHeight w:val="630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B58BAED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Teacher: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0607D138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Co-Teacher/Para: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F210E1" w14:textId="494D46C7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sz w:val="24"/>
                <w:szCs w:val="24"/>
              </w:rPr>
              <w:t> Pastirik; Johnson; Hoover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7E8925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5FF83A" w14:textId="58DED809" w:rsidR="00632F7B" w:rsidRPr="00632F7B" w:rsidRDefault="00632F7B" w:rsidP="00EA4307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="008B7B33">
              <w:rPr>
                <w:rFonts w:ascii="Calibri" w:eastAsia="Times New Roman" w:hAnsi="Calibri" w:cs="Times New Roman"/>
                <w:sz w:val="24"/>
                <w:szCs w:val="24"/>
              </w:rPr>
              <w:t>2/5/18 – 2/9</w:t>
            </w:r>
            <w:r w:rsidR="00EA4307">
              <w:rPr>
                <w:rFonts w:ascii="Calibri" w:eastAsia="Times New Roman" w:hAnsi="Calibri" w:cs="Times New Roman"/>
                <w:sz w:val="24"/>
                <w:szCs w:val="24"/>
              </w:rPr>
              <w:t>/18</w:t>
            </w:r>
          </w:p>
        </w:tc>
      </w:tr>
      <w:tr w:rsidR="00632F7B" w:rsidRPr="00632F7B" w14:paraId="16D44D9A" w14:textId="77777777" w:rsidTr="006E1D4F">
        <w:trPr>
          <w:trHeight w:val="480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46889871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Course: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14D0790" w14:textId="189B2A99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sz w:val="24"/>
                <w:szCs w:val="24"/>
              </w:rPr>
              <w:t> Biology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27D0FE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896429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2F7B" w:rsidRPr="00632F7B" w14:paraId="4BE63F39" w14:textId="77777777" w:rsidTr="006E1D4F">
        <w:trPr>
          <w:trHeight w:val="480"/>
          <w:tblCellSpacing w:w="15" w:type="dxa"/>
        </w:trPr>
        <w:tc>
          <w:tcPr>
            <w:tcW w:w="2175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69B1C9D3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Essential Question(s): </w:t>
            </w: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(address philosophical foundations; contain multiple answers; provoke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649880AD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inquiry)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doub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6E3024" w14:textId="76DE7A6D" w:rsidR="00632F7B" w:rsidRPr="00632F7B" w:rsidRDefault="6C064DB5" w:rsidP="6C064DB5">
            <w:pPr>
              <w:spacing w:before="100" w:beforeAutospacing="1" w:after="100" w:afterAutospacing="1" w:line="240" w:lineRule="auto"/>
              <w:ind w:left="90"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498D46E9" w14:textId="05DD5AA5" w:rsidR="00632F7B" w:rsidRPr="00632F7B" w:rsidRDefault="6C064DB5" w:rsidP="6C064DB5">
            <w:pPr>
              <w:spacing w:before="100" w:beforeAutospacing="1" w:after="100" w:afterAutospacing="1" w:line="240" w:lineRule="auto"/>
              <w:ind w:left="90" w:right="51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  <w:sz w:val="24"/>
                <w:szCs w:val="24"/>
              </w:rPr>
              <w:t>When, Why, and How is today's material important to you?  How may it be applied to the "real-world"?</w:t>
            </w:r>
          </w:p>
        </w:tc>
      </w:tr>
      <w:tr w:rsidR="00632F7B" w:rsidRPr="00632F7B" w14:paraId="49E26EA9" w14:textId="77777777" w:rsidTr="006E1D4F">
        <w:trPr>
          <w:trHeight w:val="40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B143ABB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Priority Standards: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321E0DA6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11BB19" w14:textId="6E59AD9E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</w:rPr>
              <w:t> </w:t>
            </w:r>
            <w:r w:rsidRPr="6C064DB5">
              <w:rPr>
                <w:rFonts w:ascii="Times New Roman" w:eastAsia="Times New Roman" w:hAnsi="Times New Roman" w:cs="Times New Roman"/>
                <w:color w:val="F09252"/>
                <w:sz w:val="24"/>
                <w:szCs w:val="24"/>
              </w:rPr>
              <w:t>SB1.</w:t>
            </w:r>
          </w:p>
          <w:p w14:paraId="40E002CD" w14:textId="08A5E834" w:rsidR="00632F7B" w:rsidRPr="00632F7B" w:rsidRDefault="6C064DB5" w:rsidP="6C064DB5">
            <w:pPr>
              <w:spacing w:before="100" w:beforeAutospacing="1" w:after="100" w:afterAutospacing="1" w:line="285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color w:val="F09252"/>
                <w:sz w:val="24"/>
                <w:szCs w:val="24"/>
              </w:rPr>
              <w:t>OBTAIN, EVALUATE, and COMMUNICATE information to analyze the nature of the relationships between structures and functions in living cells.</w:t>
            </w:r>
          </w:p>
          <w:p w14:paraId="43D1573D" w14:textId="0E310E02" w:rsidR="00632F7B" w:rsidRPr="00632F7B" w:rsidRDefault="00632F7B" w:rsidP="6C064DB5">
            <w:pPr>
              <w:spacing w:before="100" w:beforeAutospacing="1" w:after="100" w:afterAutospacing="1" w:line="285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E5A7E" w14:textId="13E7EBCB" w:rsidR="00632F7B" w:rsidRPr="00632F7B" w:rsidRDefault="00632F7B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632F7B" w:rsidRPr="00632F7B" w14:paraId="2335BE0B" w14:textId="77777777" w:rsidTr="006E1D4F">
        <w:trPr>
          <w:trHeight w:val="40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EBC2FE6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Success Criteria: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6486509C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A8F21B8" w14:textId="04A1F6F7" w:rsidR="00B4093B" w:rsidRDefault="00F716C8" w:rsidP="0065728D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14:paraId="66C51DE5" w14:textId="548C241E" w:rsidR="00A250F9" w:rsidRDefault="0065728D" w:rsidP="0065728D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B4093B">
              <w:rPr>
                <w:rFonts w:ascii="Calibri" w:eastAsia="Times New Roman" w:hAnsi="Calibri" w:cs="Times New Roman"/>
              </w:rPr>
              <w:t>Human Genetics project (a foldable)</w:t>
            </w:r>
            <w:r w:rsidR="00F716C8">
              <w:rPr>
                <w:rFonts w:ascii="Calibri" w:eastAsia="Times New Roman" w:hAnsi="Calibri" w:cs="Times New Roman"/>
              </w:rPr>
              <w:t xml:space="preserve"> completed and graded</w:t>
            </w:r>
          </w:p>
          <w:p w14:paraId="713AEB4E" w14:textId="7581FB0C" w:rsidR="006160F9" w:rsidRDefault="00E036FE" w:rsidP="007F7BE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B4093B">
              <w:rPr>
                <w:rFonts w:ascii="Calibri" w:eastAsia="Times New Roman" w:hAnsi="Calibri" w:cs="Times New Roman"/>
              </w:rPr>
              <w:t>Film/questions – M, R, and DNA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14:paraId="1F526A31" w14:textId="37C0A4BB" w:rsidR="00F716C8" w:rsidRDefault="00F716C8" w:rsidP="007F7BE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DNA fingerprinting handout</w:t>
            </w:r>
          </w:p>
          <w:p w14:paraId="7B566851" w14:textId="3CECD78C" w:rsidR="008D53B4" w:rsidRPr="00632F7B" w:rsidRDefault="008D53B4" w:rsidP="007F7BE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ACCESS testing Thursday (ESOL students only)</w:t>
            </w:r>
            <w:bookmarkStart w:id="0" w:name="_GoBack"/>
            <w:bookmarkEnd w:id="0"/>
          </w:p>
          <w:p w14:paraId="0FCF6A82" w14:textId="77A839A2" w:rsidR="00632F7B" w:rsidRPr="00632F7B" w:rsidRDefault="00632F7B" w:rsidP="4584C8C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632F7B" w:rsidRPr="00632F7B" w14:paraId="6597BD55" w14:textId="77777777" w:rsidTr="006E1D4F">
        <w:trPr>
          <w:trHeight w:val="58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FC8640A" w14:textId="3318CACF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Activating Strategy: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25B2CEBE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7B21335" w14:textId="3397BA23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</w:rPr>
              <w:t> Introductory discussion, posing of "what is, and what if" questions, followed by why and how?</w:t>
            </w:r>
          </w:p>
        </w:tc>
      </w:tr>
      <w:tr w:rsidR="00632F7B" w:rsidRPr="00632F7B" w14:paraId="61D0A930" w14:textId="77777777" w:rsidTr="006E1D4F">
        <w:trPr>
          <w:trHeight w:val="79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outset" w:sz="6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DC5747C" w14:textId="1595B561" w:rsidR="00632F7B" w:rsidRPr="00632F7B" w:rsidRDefault="00632F7B" w:rsidP="4584C8C3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396FE61A" w14:textId="1421E5D5" w:rsidR="003042ED" w:rsidRPr="003042ED" w:rsidRDefault="003E2D61" w:rsidP="003042ED">
            <w:pPr>
              <w:shd w:val="clear" w:color="auto" w:fill="FEFEFE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B128DA5" w14:textId="05D13D5D" w:rsidR="00632F7B" w:rsidRPr="00632F7B" w:rsidRDefault="00632F7B" w:rsidP="4584C8C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E1D4F" w:rsidRPr="00632F7B" w14:paraId="2E361332" w14:textId="77777777" w:rsidTr="006E1D4F">
        <w:trPr>
          <w:trHeight w:val="79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65320120" w14:textId="77777777" w:rsidR="006E1D4F" w:rsidRPr="00632F7B" w:rsidRDefault="006E1D4F" w:rsidP="4584C8C3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620A68" w14:textId="77777777" w:rsidR="006E1D4F" w:rsidRPr="00632F7B" w:rsidRDefault="006E1D4F" w:rsidP="4584C8C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2DF8F889" w14:textId="77777777" w:rsidR="006E1D4F" w:rsidRPr="006E1D4F" w:rsidRDefault="006E1D4F" w:rsidP="006E1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A4C4A55" w14:textId="77777777" w:rsidR="00F716C8" w:rsidRPr="00F716C8" w:rsidRDefault="00684C26" w:rsidP="00F716C8">
      <w:pPr>
        <w:pStyle w:val="NormalWeb"/>
        <w:shd w:val="clear" w:color="auto" w:fill="FEFEFE"/>
        <w:spacing w:before="45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84C26">
        <w:rPr>
          <w:color w:val="000000"/>
          <w:sz w:val="27"/>
          <w:szCs w:val="27"/>
        </w:rPr>
        <w:t> </w:t>
      </w:r>
      <w:r w:rsidR="00F716C8" w:rsidRPr="00F716C8">
        <w:rPr>
          <w:color w:val="000000"/>
          <w:sz w:val="18"/>
          <w:szCs w:val="18"/>
        </w:rPr>
        <w:t>February 5, 2018; Monday</w:t>
      </w:r>
    </w:p>
    <w:p w14:paraId="7BCC5772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EOCT QOTD (End-of the Course Question-of-the Day):</w:t>
      </w:r>
      <w:r w:rsidRPr="00F716C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QOTD; SB1: Cells</w:t>
      </w:r>
    </w:p>
    <w:p w14:paraId="6943B5EF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21. Which of the following molecules provides the greatest amount of energy per gram</w:t>
      </w:r>
    </w:p>
    <w:p w14:paraId="65A78609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</w:t>
      </w:r>
      <w:proofErr w:type="gramStart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when</w:t>
      </w:r>
      <w:proofErr w:type="gramEnd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metabolized?</w:t>
      </w:r>
    </w:p>
    <w:p w14:paraId="66CDFCE8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    </w:t>
      </w:r>
      <w:proofErr w:type="gramStart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proofErr w:type="gramEnd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. carbohydrates</w:t>
      </w:r>
    </w:p>
    <w:p w14:paraId="076C30DE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    </w:t>
      </w:r>
      <w:proofErr w:type="gramStart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b</w:t>
      </w:r>
      <w:proofErr w:type="gramEnd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. nucleic acid</w:t>
      </w:r>
    </w:p>
    <w:p w14:paraId="5C9B6D4B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    </w:t>
      </w:r>
      <w:proofErr w:type="gramStart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proofErr w:type="gramEnd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. protein</w:t>
      </w:r>
    </w:p>
    <w:p w14:paraId="51BCBC5F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    </w:t>
      </w:r>
      <w:proofErr w:type="gramStart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proofErr w:type="gramEnd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.    lipid</w:t>
      </w:r>
    </w:p>
    <w:p w14:paraId="50937874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Start/Finish viewing:  NOVA: M, R and DNA with questions (DNA technology, etc.)</w:t>
      </w:r>
    </w:p>
    <w:p w14:paraId="4480E237" w14:textId="77777777" w:rsidR="00F716C8" w:rsidRPr="00F716C8" w:rsidRDefault="00F716C8" w:rsidP="00F716C8">
      <w:pPr>
        <w:shd w:val="clear" w:color="auto" w:fill="FEFEFE"/>
        <w:spacing w:before="4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Arial" w:eastAsia="Times New Roman" w:hAnsi="Arial" w:cs="Arial"/>
          <w:color w:val="000000"/>
          <w:sz w:val="20"/>
          <w:szCs w:val="20"/>
        </w:rPr>
        <w:t>Check and grade project - Human Genetic Disorders</w:t>
      </w:r>
    </w:p>
    <w:p w14:paraId="1F733D49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Arial" w:eastAsia="Times New Roman" w:hAnsi="Arial" w:cs="Arial"/>
          <w:color w:val="000000"/>
          <w:sz w:val="20"/>
          <w:szCs w:val="20"/>
        </w:rPr>
        <w:t>15 index cards for Friday, February 9, 2018</w:t>
      </w:r>
    </w:p>
    <w:p w14:paraId="2302E32D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**************************************************************************</w:t>
      </w:r>
    </w:p>
    <w:p w14:paraId="40D1FE07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February 6, 2018; Tuesday</w:t>
      </w:r>
    </w:p>
    <w:p w14:paraId="530B33B9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EOCT QOTD (End-of the Course Question-of-the Day):  QOTD; SB5: Evolution</w:t>
      </w:r>
    </w:p>
    <w:p w14:paraId="6FCC3099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22. Contrast the terms: analogous and homologous structures.  Give two examples of</w:t>
      </w:r>
    </w:p>
    <w:p w14:paraId="0771491C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</w:t>
      </w:r>
      <w:proofErr w:type="gramStart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each</w:t>
      </w:r>
      <w:proofErr w:type="gramEnd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 How do homologous structures support Darwin’s Theory </w:t>
      </w:r>
      <w:proofErr w:type="gramStart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of  Evolution</w:t>
      </w:r>
      <w:proofErr w:type="gramEnd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?</w:t>
      </w:r>
    </w:p>
    <w:p w14:paraId="200E5D76" w14:textId="77777777" w:rsidR="00F716C8" w:rsidRPr="00F716C8" w:rsidRDefault="00F716C8" w:rsidP="00F716C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2244ABC" w14:textId="77777777" w:rsidR="00F716C8" w:rsidRPr="00F716C8" w:rsidRDefault="00F716C8" w:rsidP="00F716C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Arial" w:eastAsia="Times New Roman" w:hAnsi="Arial" w:cs="Arial"/>
          <w:color w:val="000000"/>
          <w:sz w:val="20"/>
          <w:szCs w:val="20"/>
        </w:rPr>
        <w:t>Finish viewing:  NOVA: M, R and DNA with questions (DNA technology, etc.) </w:t>
      </w:r>
    </w:p>
    <w:p w14:paraId="25540A74" w14:textId="77777777" w:rsidR="00F716C8" w:rsidRPr="00F716C8" w:rsidRDefault="00F716C8" w:rsidP="00F716C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Arial" w:eastAsia="Times New Roman" w:hAnsi="Arial" w:cs="Arial"/>
          <w:color w:val="000000"/>
          <w:sz w:val="20"/>
          <w:szCs w:val="20"/>
        </w:rPr>
        <w:t>Distribute Handout: DNA fingerprinting</w:t>
      </w:r>
    </w:p>
    <w:p w14:paraId="2421DD28" w14:textId="77777777" w:rsidR="00F716C8" w:rsidRPr="00F716C8" w:rsidRDefault="00F716C8" w:rsidP="00F716C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Arial" w:eastAsia="Times New Roman" w:hAnsi="Arial" w:cs="Arial"/>
          <w:color w:val="000000"/>
          <w:sz w:val="20"/>
          <w:szCs w:val="20"/>
        </w:rPr>
        <w:t>15 index cards for Friday, February 9, 2018 </w:t>
      </w:r>
    </w:p>
    <w:p w14:paraId="422E1947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**************************************************************************</w:t>
      </w:r>
    </w:p>
    <w:p w14:paraId="7D8C9926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February 7, 2018; Wednesday</w:t>
      </w:r>
    </w:p>
    <w:p w14:paraId="15DC3746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EOCT QOTD (End-of the Course Question-of-the Day):  QOTD; SB2: Heredity</w:t>
      </w:r>
    </w:p>
    <w:p w14:paraId="3C4144A2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23. Changes to an organism’s DNA (mutations) can cause unexpected traits to be</w:t>
      </w:r>
    </w:p>
    <w:p w14:paraId="2EF2CA47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</w:t>
      </w:r>
      <w:proofErr w:type="gramStart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expressed</w:t>
      </w:r>
      <w:proofErr w:type="gramEnd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(phenotypes) in the offspring.  DNA in an individual’s gametes</w:t>
      </w:r>
    </w:p>
    <w:p w14:paraId="3346CDF3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</w:t>
      </w:r>
      <w:proofErr w:type="gramStart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will</w:t>
      </w:r>
      <w:proofErr w:type="gramEnd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likely to be affected by:</w:t>
      </w:r>
    </w:p>
    <w:p w14:paraId="3E57BA0B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proofErr w:type="gramEnd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.      x-rays.</w:t>
      </w:r>
    </w:p>
    <w:p w14:paraId="46891EDF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b</w:t>
      </w:r>
      <w:proofErr w:type="gramEnd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.      loud sounds.</w:t>
      </w:r>
    </w:p>
    <w:p w14:paraId="157239EA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proofErr w:type="gramEnd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.      magnetic fields.</w:t>
      </w:r>
    </w:p>
    <w:p w14:paraId="5A2484DF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proofErr w:type="gramEnd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.      extreme temperature.</w:t>
      </w:r>
    </w:p>
    <w:p w14:paraId="460A4810" w14:textId="77777777" w:rsidR="00F716C8" w:rsidRPr="00F716C8" w:rsidRDefault="00F716C8" w:rsidP="00F716C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Arial" w:eastAsia="Times New Roman" w:hAnsi="Arial" w:cs="Arial"/>
          <w:color w:val="000000"/>
          <w:sz w:val="20"/>
          <w:szCs w:val="20"/>
        </w:rPr>
        <w:t> Review Fingerprinting activity/handout if necessary</w:t>
      </w:r>
    </w:p>
    <w:p w14:paraId="137B5A9E" w14:textId="77777777" w:rsidR="00F716C8" w:rsidRPr="00F716C8" w:rsidRDefault="00F716C8" w:rsidP="00F716C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Arial" w:eastAsia="Times New Roman" w:hAnsi="Arial" w:cs="Arial"/>
          <w:color w:val="000000"/>
          <w:sz w:val="20"/>
          <w:szCs w:val="20"/>
        </w:rPr>
        <w:t>15 index cards for Friday, February 9, 2018</w:t>
      </w:r>
    </w:p>
    <w:p w14:paraId="7E5019D7" w14:textId="77777777" w:rsidR="00F716C8" w:rsidRPr="00F716C8" w:rsidRDefault="00F716C8" w:rsidP="00F716C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Arial" w:eastAsia="Times New Roman" w:hAnsi="Arial" w:cs="Arial"/>
          <w:color w:val="000000"/>
          <w:sz w:val="20"/>
          <w:szCs w:val="20"/>
        </w:rPr>
        <w:t> *********************************************************************</w:t>
      </w:r>
    </w:p>
    <w:p w14:paraId="61FC4105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February 8, 2018; Thursday</w:t>
      </w:r>
    </w:p>
    <w:p w14:paraId="255736A8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EOCT QOTD (End-of the Course Question-of-the Day): QOTD; SB4</w:t>
      </w:r>
      <w:proofErr w:type="gramStart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:Ecology</w:t>
      </w:r>
      <w:proofErr w:type="gramEnd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/Evolution</w:t>
      </w:r>
    </w:p>
    <w:p w14:paraId="1DD89CB5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24. Cities and farmlands use a great deal of water.  What is one damaging effect of </w:t>
      </w:r>
      <w:proofErr w:type="gramStart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this</w:t>
      </w:r>
      <w:proofErr w:type="gramEnd"/>
    </w:p>
    <w:p w14:paraId="1A007EC8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</w:t>
      </w:r>
      <w:proofErr w:type="gramStart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use</w:t>
      </w:r>
      <w:proofErr w:type="gramEnd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of water from the rivers?</w:t>
      </w:r>
    </w:p>
    <w:p w14:paraId="200C8CE2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proofErr w:type="gramEnd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.      increased amounts of solid waste pollution in the oceans</w:t>
      </w:r>
    </w:p>
    <w:p w14:paraId="1C8585DB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b</w:t>
      </w:r>
      <w:proofErr w:type="gramEnd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.      decreased amounts of fresh water in marshes and estuaries</w:t>
      </w:r>
    </w:p>
    <w:p w14:paraId="496CEE89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proofErr w:type="gramEnd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.      changes in local rainfall amounts</w:t>
      </w:r>
    </w:p>
    <w:p w14:paraId="7307DEA6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proofErr w:type="gramEnd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.      changes in upstream water tables</w:t>
      </w:r>
    </w:p>
    <w:p w14:paraId="0FF58131" w14:textId="77777777" w:rsidR="00F716C8" w:rsidRPr="00F716C8" w:rsidRDefault="00F716C8" w:rsidP="00F716C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869E414" w14:textId="77777777" w:rsidR="00F716C8" w:rsidRPr="00F716C8" w:rsidRDefault="00F716C8" w:rsidP="00F716C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Arial" w:eastAsia="Times New Roman" w:hAnsi="Arial" w:cs="Arial"/>
          <w:color w:val="000000"/>
          <w:sz w:val="20"/>
          <w:szCs w:val="20"/>
        </w:rPr>
        <w:t>15 index cards for Friday, February 9, 2018</w:t>
      </w:r>
    </w:p>
    <w:p w14:paraId="715FC4B4" w14:textId="77777777" w:rsidR="00F716C8" w:rsidRPr="00F716C8" w:rsidRDefault="00F716C8" w:rsidP="00F716C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20A2DBF" w14:textId="77777777" w:rsidR="00F716C8" w:rsidRPr="00F716C8" w:rsidRDefault="00F716C8" w:rsidP="00F716C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Arial" w:eastAsia="Times New Roman" w:hAnsi="Arial" w:cs="Arial"/>
          <w:color w:val="000000"/>
          <w:sz w:val="20"/>
          <w:szCs w:val="20"/>
        </w:rPr>
        <w:t>ACCESS testing today (for ESOL students only); I will be assisting with testing.  5th period today, Ms. Maxwell - ninth grade counselor will be visiting and instructing the class.   Periods 2, and 6 will be ACCESS testing, and periods 3, and 4 will be viewing/answering questions to GPB video - Mitosis.</w:t>
      </w:r>
    </w:p>
    <w:p w14:paraId="5B89B1B5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**************************************************************************</w:t>
      </w:r>
    </w:p>
    <w:p w14:paraId="4C7344DF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February 9, 2017; Friday</w:t>
      </w:r>
    </w:p>
    <w:p w14:paraId="7D2600DD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EOCT QOTD (End-of the Course Question-of-the Day):</w:t>
      </w:r>
      <w:r w:rsidRPr="00F716C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 QOTD; SB5: Evolution</w:t>
      </w:r>
    </w:p>
    <w:p w14:paraId="35FC2708" w14:textId="77777777" w:rsidR="00F716C8" w:rsidRPr="00F716C8" w:rsidRDefault="00F716C8" w:rsidP="00F716C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572246A" w14:textId="77777777" w:rsidR="00F716C8" w:rsidRPr="00F716C8" w:rsidRDefault="00F716C8" w:rsidP="00F716C8">
      <w:pPr>
        <w:shd w:val="clear" w:color="auto" w:fill="FEFEFE"/>
        <w:spacing w:before="4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QOTD; SB5: Evolution</w:t>
      </w:r>
    </w:p>
    <w:p w14:paraId="26EBCD6D" w14:textId="77777777" w:rsidR="00F716C8" w:rsidRPr="00F716C8" w:rsidRDefault="00F716C8" w:rsidP="00F716C8">
      <w:pPr>
        <w:shd w:val="clear" w:color="auto" w:fill="FEFEFE"/>
        <w:spacing w:before="4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25. Some insects previously killed by pesticides (insecticides) are now developing (or</w:t>
      </w:r>
    </w:p>
    <w:p w14:paraId="3F349D0C" w14:textId="77777777" w:rsidR="00F716C8" w:rsidRPr="00F716C8" w:rsidRDefault="00F716C8" w:rsidP="00F716C8">
      <w:pPr>
        <w:shd w:val="clear" w:color="auto" w:fill="FEFEFE"/>
        <w:spacing w:before="4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have</w:t>
      </w:r>
      <w:proofErr w:type="gramEnd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developed) resistance. Pesticide resistance would most likely develop in insects that:</w:t>
      </w:r>
    </w:p>
    <w:p w14:paraId="6079B604" w14:textId="77777777" w:rsidR="00F716C8" w:rsidRPr="00F716C8" w:rsidRDefault="00F716C8" w:rsidP="00F716C8">
      <w:pPr>
        <w:shd w:val="clear" w:color="auto" w:fill="FEFEFE"/>
        <w:spacing w:before="4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proofErr w:type="gramEnd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. reproduce rapidly.</w:t>
      </w:r>
    </w:p>
    <w:p w14:paraId="38489D6E" w14:textId="77777777" w:rsidR="00F716C8" w:rsidRPr="00F716C8" w:rsidRDefault="00F716C8" w:rsidP="00F716C8">
      <w:pPr>
        <w:shd w:val="clear" w:color="auto" w:fill="FEFEFE"/>
        <w:spacing w:before="4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b</w:t>
      </w:r>
      <w:proofErr w:type="gramEnd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. feed on few types of plants.</w:t>
      </w:r>
    </w:p>
    <w:p w14:paraId="54CC66F7" w14:textId="77777777" w:rsidR="00F716C8" w:rsidRPr="00F716C8" w:rsidRDefault="00F716C8" w:rsidP="00F716C8">
      <w:pPr>
        <w:shd w:val="clear" w:color="auto" w:fill="FEFEFE"/>
        <w:spacing w:before="4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proofErr w:type="gramEnd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. undergo complete metamorphosis.</w:t>
      </w:r>
    </w:p>
    <w:p w14:paraId="4097020C" w14:textId="77777777" w:rsidR="00F716C8" w:rsidRPr="00F716C8" w:rsidRDefault="00F716C8" w:rsidP="00F716C8">
      <w:pPr>
        <w:shd w:val="clear" w:color="auto" w:fill="FEFEFE"/>
        <w:spacing w:before="4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proofErr w:type="gramEnd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. live in very limited regions.</w:t>
      </w:r>
    </w:p>
    <w:p w14:paraId="7C366AE9" w14:textId="77777777" w:rsidR="00F716C8" w:rsidRPr="00F716C8" w:rsidRDefault="00F716C8" w:rsidP="00F716C8">
      <w:pPr>
        <w:shd w:val="clear" w:color="auto" w:fill="FEFEFE"/>
        <w:spacing w:before="4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EB063B4" w14:textId="77777777" w:rsidR="00F716C8" w:rsidRPr="00F716C8" w:rsidRDefault="00F716C8" w:rsidP="00F716C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14:paraId="5FEDE25B" w14:textId="77777777" w:rsidR="00F716C8" w:rsidRPr="00F716C8" w:rsidRDefault="00F716C8" w:rsidP="00F716C8">
      <w:pPr>
        <w:shd w:val="clear" w:color="auto" w:fill="FEFEFE"/>
        <w:spacing w:before="4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EOCT QOTD (End-of the Course Question-of-the Day): QOTD; SB4: Ecology/Energy</w:t>
      </w:r>
    </w:p>
    <w:p w14:paraId="4411A176" w14:textId="77777777" w:rsidR="00F716C8" w:rsidRPr="00F716C8" w:rsidRDefault="00F716C8" w:rsidP="00F716C8">
      <w:pPr>
        <w:shd w:val="clear" w:color="auto" w:fill="FEFEFE"/>
        <w:spacing w:before="4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26. Which of the following environmental changes can cause an increase in the rates of</w:t>
      </w:r>
    </w:p>
    <w:p w14:paraId="736C14FD" w14:textId="77777777" w:rsidR="00F716C8" w:rsidRPr="00F716C8" w:rsidRDefault="00F716C8" w:rsidP="00F716C8">
      <w:pPr>
        <w:shd w:val="clear" w:color="auto" w:fill="FEFEFE"/>
        <w:spacing w:before="4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reactions</w:t>
      </w:r>
      <w:proofErr w:type="gramEnd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in cells?</w:t>
      </w:r>
    </w:p>
    <w:p w14:paraId="146E280C" w14:textId="77777777" w:rsidR="00F716C8" w:rsidRPr="00F716C8" w:rsidRDefault="00F716C8" w:rsidP="00F716C8">
      <w:pPr>
        <w:shd w:val="clear" w:color="auto" w:fill="FEFEFE"/>
        <w:spacing w:before="4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proofErr w:type="gramEnd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. increased temperature.</w:t>
      </w:r>
    </w:p>
    <w:p w14:paraId="61030AD5" w14:textId="77777777" w:rsidR="00F716C8" w:rsidRPr="00F716C8" w:rsidRDefault="00F716C8" w:rsidP="00F716C8">
      <w:pPr>
        <w:shd w:val="clear" w:color="auto" w:fill="FEFEFE"/>
        <w:spacing w:before="4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b</w:t>
      </w:r>
      <w:proofErr w:type="gramEnd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. decreased enzyme concentrations.</w:t>
      </w:r>
    </w:p>
    <w:p w14:paraId="4CC3693E" w14:textId="77777777" w:rsidR="00F716C8" w:rsidRPr="00F716C8" w:rsidRDefault="00F716C8" w:rsidP="00F716C8">
      <w:pPr>
        <w:shd w:val="clear" w:color="auto" w:fill="FEFEFE"/>
        <w:spacing w:before="4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proofErr w:type="gramEnd"/>
      <w:r w:rsidRPr="00F716C8">
        <w:rPr>
          <w:rFonts w:ascii="Times New Roman" w:eastAsia="Times New Roman" w:hAnsi="Times New Roman" w:cs="Times New Roman"/>
          <w:color w:val="000000"/>
          <w:sz w:val="18"/>
          <w:szCs w:val="18"/>
        </w:rPr>
        <w:t>. increase activation energy requirement.</w:t>
      </w:r>
    </w:p>
    <w:p w14:paraId="7FA93D85" w14:textId="77777777" w:rsidR="00F716C8" w:rsidRPr="00F716C8" w:rsidRDefault="00F716C8" w:rsidP="00F716C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6C8">
        <w:rPr>
          <w:rFonts w:ascii="Arial" w:eastAsia="Times New Roman" w:hAnsi="Arial" w:cs="Arial"/>
          <w:color w:val="000000"/>
          <w:sz w:val="20"/>
          <w:szCs w:val="20"/>
        </w:rPr>
        <w:t>15 index cards for Friday, February 9, 2018 - which is today!</w:t>
      </w:r>
    </w:p>
    <w:p w14:paraId="3F53A644" w14:textId="40AF25DC" w:rsidR="005B4788" w:rsidRPr="005B4788" w:rsidRDefault="005B4788" w:rsidP="00F716C8">
      <w:pPr>
        <w:pStyle w:val="NormalWeb"/>
        <w:shd w:val="clear" w:color="auto" w:fill="FEFEFE"/>
        <w:spacing w:before="45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B4788">
        <w:rPr>
          <w:rFonts w:ascii="Arial" w:hAnsi="Arial" w:cs="Arial"/>
          <w:color w:val="000000"/>
          <w:sz w:val="20"/>
          <w:szCs w:val="20"/>
        </w:rPr>
        <w:t>Pep Rally - let us see...  </w:t>
      </w:r>
    </w:p>
    <w:p w14:paraId="21FE9B0B" w14:textId="39601A0B" w:rsidR="4584C8C3" w:rsidRDefault="4584C8C3" w:rsidP="005B4788">
      <w:pPr>
        <w:pStyle w:val="NormalWeb"/>
        <w:shd w:val="clear" w:color="auto" w:fill="FEFEFE"/>
        <w:spacing w:before="45" w:beforeAutospacing="0" w:after="0" w:afterAutospacing="0"/>
      </w:pPr>
    </w:p>
    <w:sectPr w:rsidR="4584C8C3" w:rsidSect="00632F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7B"/>
    <w:rsid w:val="00025B8B"/>
    <w:rsid w:val="001876E6"/>
    <w:rsid w:val="001D43B0"/>
    <w:rsid w:val="002D66C0"/>
    <w:rsid w:val="003042ED"/>
    <w:rsid w:val="003E2D61"/>
    <w:rsid w:val="003F3710"/>
    <w:rsid w:val="0043644B"/>
    <w:rsid w:val="005114FB"/>
    <w:rsid w:val="00513591"/>
    <w:rsid w:val="005B4788"/>
    <w:rsid w:val="006160F9"/>
    <w:rsid w:val="00632F7B"/>
    <w:rsid w:val="0065728D"/>
    <w:rsid w:val="00684C26"/>
    <w:rsid w:val="006D5F83"/>
    <w:rsid w:val="006E1D4F"/>
    <w:rsid w:val="00771EC6"/>
    <w:rsid w:val="007F7BE5"/>
    <w:rsid w:val="008A423F"/>
    <w:rsid w:val="008B7B33"/>
    <w:rsid w:val="008D53B4"/>
    <w:rsid w:val="00A250F9"/>
    <w:rsid w:val="00A769A5"/>
    <w:rsid w:val="00A863F6"/>
    <w:rsid w:val="00B3567B"/>
    <w:rsid w:val="00B4093B"/>
    <w:rsid w:val="00C45F01"/>
    <w:rsid w:val="00C8354F"/>
    <w:rsid w:val="00C84A34"/>
    <w:rsid w:val="00CE4756"/>
    <w:rsid w:val="00E036FE"/>
    <w:rsid w:val="00E8102F"/>
    <w:rsid w:val="00EA4307"/>
    <w:rsid w:val="00F716C8"/>
    <w:rsid w:val="00FB53F3"/>
    <w:rsid w:val="0E4C50BB"/>
    <w:rsid w:val="4584C8C3"/>
    <w:rsid w:val="6C0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AB31"/>
  <w15:chartTrackingRefBased/>
  <w15:docId w15:val="{F60ACA41-193D-421C-BBB6-999B237F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2F7B"/>
  </w:style>
  <w:style w:type="character" w:customStyle="1" w:styleId="eop">
    <w:name w:val="eop"/>
    <w:basedOn w:val="DefaultParagraphFont"/>
    <w:rsid w:val="00632F7B"/>
  </w:style>
  <w:style w:type="character" w:customStyle="1" w:styleId="spellingerror">
    <w:name w:val="spellingerror"/>
    <w:basedOn w:val="DefaultParagraphFont"/>
    <w:rsid w:val="00632F7B"/>
  </w:style>
  <w:style w:type="paragraph" w:styleId="NormalWeb">
    <w:name w:val="Normal (Web)"/>
    <w:basedOn w:val="Normal"/>
    <w:uiPriority w:val="99"/>
    <w:unhideWhenUsed/>
    <w:rsid w:val="002D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4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Tolle (Lakeside High)</dc:creator>
  <cp:keywords/>
  <dc:description/>
  <cp:lastModifiedBy>Michael Pastirik</cp:lastModifiedBy>
  <cp:revision>2</cp:revision>
  <dcterms:created xsi:type="dcterms:W3CDTF">2018-02-02T19:51:00Z</dcterms:created>
  <dcterms:modified xsi:type="dcterms:W3CDTF">2018-02-02T19:51:00Z</dcterms:modified>
</cp:coreProperties>
</file>