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AF" w:rsidRPr="00B2213C" w:rsidRDefault="00F10FEE" w:rsidP="00F10FEE">
      <w:pPr>
        <w:jc w:val="both"/>
        <w:rPr>
          <w:sz w:val="20"/>
          <w:szCs w:val="20"/>
        </w:rPr>
      </w:pPr>
      <w:r w:rsidRPr="00B2213C">
        <w:rPr>
          <w:sz w:val="20"/>
          <w:szCs w:val="20"/>
        </w:rPr>
        <w:t>Name:  ___________________________________  Number:  ________  Date:  _______________</w:t>
      </w:r>
    </w:p>
    <w:p w:rsidR="00F10FEE" w:rsidRPr="00306806" w:rsidRDefault="001E4591" w:rsidP="00F10FEE">
      <w:pPr>
        <w:jc w:val="both"/>
        <w:rPr>
          <w:sz w:val="20"/>
          <w:szCs w:val="20"/>
        </w:rPr>
      </w:pPr>
      <w:r w:rsidRPr="006B3B0C">
        <w:rPr>
          <w:b/>
          <w:i/>
          <w:sz w:val="28"/>
          <w:szCs w:val="28"/>
          <w:u w:val="single"/>
        </w:rPr>
        <w:t>Celery</w:t>
      </w:r>
      <w:r w:rsidR="00F10FEE" w:rsidRPr="00306806">
        <w:rPr>
          <w:sz w:val="20"/>
          <w:szCs w:val="20"/>
        </w:rPr>
        <w:t xml:space="preserve"> discussion:</w:t>
      </w:r>
    </w:p>
    <w:p w:rsidR="00F10FEE" w:rsidRPr="00306806" w:rsidRDefault="00F10FEE" w:rsidP="00F10FEE">
      <w:pPr>
        <w:jc w:val="both"/>
        <w:rPr>
          <w:sz w:val="20"/>
          <w:szCs w:val="20"/>
        </w:rPr>
      </w:pPr>
      <w:r w:rsidRPr="00306806">
        <w:rPr>
          <w:sz w:val="20"/>
          <w:szCs w:val="20"/>
        </w:rPr>
        <w:t>Use p. 37</w:t>
      </w:r>
      <w:r w:rsidR="007244D4" w:rsidRPr="00306806">
        <w:rPr>
          <w:sz w:val="20"/>
          <w:szCs w:val="20"/>
        </w:rPr>
        <w:t xml:space="preserve">, figure 2.6 </w:t>
      </w:r>
      <w:r w:rsidRPr="00306806">
        <w:rPr>
          <w:sz w:val="20"/>
          <w:szCs w:val="20"/>
        </w:rPr>
        <w:t xml:space="preserve"> – textbook; fill in the blanks.</w:t>
      </w:r>
    </w:p>
    <w:p w:rsidR="00F10FEE" w:rsidRPr="00306806" w:rsidRDefault="00F10FEE" w:rsidP="00F10FEE">
      <w:pPr>
        <w:jc w:val="both"/>
        <w:rPr>
          <w:sz w:val="20"/>
          <w:szCs w:val="20"/>
        </w:rPr>
      </w:pPr>
      <w:r w:rsidRPr="00306806">
        <w:rPr>
          <w:sz w:val="20"/>
          <w:szCs w:val="20"/>
        </w:rPr>
        <w:t>Organism</w:t>
      </w:r>
      <w:r w:rsidR="00396BCE" w:rsidRPr="00306806">
        <w:rPr>
          <w:sz w:val="20"/>
          <w:szCs w:val="20"/>
        </w:rPr>
        <w:t>, _____________, _____________, ____________, ___________</w:t>
      </w:r>
      <w:r w:rsidRPr="00306806">
        <w:rPr>
          <w:sz w:val="20"/>
          <w:szCs w:val="20"/>
        </w:rPr>
        <w:t>and</w:t>
      </w:r>
      <w:r w:rsidR="00396BCE" w:rsidRPr="00306806">
        <w:rPr>
          <w:sz w:val="20"/>
          <w:szCs w:val="20"/>
        </w:rPr>
        <w:t xml:space="preserve"> </w:t>
      </w:r>
      <w:r w:rsidRPr="00306806">
        <w:rPr>
          <w:sz w:val="20"/>
          <w:szCs w:val="20"/>
        </w:rPr>
        <w:t xml:space="preserve"> Biosphere.</w:t>
      </w:r>
    </w:p>
    <w:p w:rsidR="00F10FEE" w:rsidRDefault="0084546B" w:rsidP="00F10FEE">
      <w:pPr>
        <w:jc w:val="both"/>
        <w:rPr>
          <w:b/>
          <w:i/>
          <w:sz w:val="32"/>
          <w:szCs w:val="32"/>
          <w:u w:val="single"/>
        </w:rPr>
      </w:pPr>
      <w:r>
        <w:rPr>
          <w:b/>
          <w:i/>
          <w:sz w:val="32"/>
          <w:szCs w:val="32"/>
          <w:u w:val="single"/>
        </w:rPr>
        <w:t xml:space="preserve">                       </w:t>
      </w:r>
      <w:r w:rsidRPr="0084546B">
        <w:rPr>
          <w:b/>
          <w:i/>
          <w:sz w:val="32"/>
          <w:szCs w:val="32"/>
          <w:u w:val="single"/>
        </w:rPr>
        <w:t>Temperate Woodland and Shrubland</w:t>
      </w:r>
      <w:r>
        <w:rPr>
          <w:b/>
          <w:i/>
          <w:sz w:val="32"/>
          <w:szCs w:val="32"/>
          <w:u w:val="single"/>
        </w:rPr>
        <w:t>_________________</w:t>
      </w:r>
    </w:p>
    <w:p w:rsidR="0084546B" w:rsidRPr="0084546B" w:rsidRDefault="0084546B" w:rsidP="00F10FEE">
      <w:pPr>
        <w:jc w:val="both"/>
        <w:rPr>
          <w:sz w:val="20"/>
          <w:szCs w:val="20"/>
        </w:rPr>
      </w:pPr>
      <w:r>
        <w:rPr>
          <w:sz w:val="20"/>
          <w:szCs w:val="20"/>
        </w:rPr>
        <w:t>Use p. 69</w:t>
      </w:r>
      <w:r w:rsidR="006B3B0C">
        <w:rPr>
          <w:sz w:val="20"/>
          <w:szCs w:val="20"/>
        </w:rPr>
        <w:t>, and</w:t>
      </w:r>
      <w:r w:rsidR="00A20405">
        <w:rPr>
          <w:sz w:val="20"/>
          <w:szCs w:val="20"/>
        </w:rPr>
        <w:t xml:space="preserve"> </w:t>
      </w:r>
      <w:r w:rsidR="006B3B0C">
        <w:rPr>
          <w:sz w:val="20"/>
          <w:szCs w:val="20"/>
        </w:rPr>
        <w:t>p.66 to help you complete</w:t>
      </w:r>
      <w:r>
        <w:rPr>
          <w:sz w:val="20"/>
          <w:szCs w:val="20"/>
        </w:rPr>
        <w:t xml:space="preserve"> this table</w:t>
      </w:r>
      <w:r w:rsidR="00A20405">
        <w:rPr>
          <w:sz w:val="20"/>
          <w:szCs w:val="20"/>
        </w:rPr>
        <w:t xml:space="preserve"> (go back-and-forth between the two pages…)</w:t>
      </w:r>
    </w:p>
    <w:tbl>
      <w:tblPr>
        <w:tblStyle w:val="TableGrid"/>
        <w:tblW w:w="0" w:type="auto"/>
        <w:tblLook w:val="04A0"/>
      </w:tblPr>
      <w:tblGrid>
        <w:gridCol w:w="2394"/>
        <w:gridCol w:w="2394"/>
        <w:gridCol w:w="2394"/>
        <w:gridCol w:w="2394"/>
      </w:tblGrid>
      <w:tr w:rsidR="00B92328" w:rsidTr="00B92328">
        <w:tc>
          <w:tcPr>
            <w:tcW w:w="2394" w:type="dxa"/>
          </w:tcPr>
          <w:p w:rsidR="00B92328" w:rsidRDefault="00B92328" w:rsidP="00F10FEE">
            <w:pPr>
              <w:jc w:val="both"/>
              <w:rPr>
                <w:b/>
              </w:rPr>
            </w:pPr>
            <w:r>
              <w:rPr>
                <w:b/>
              </w:rPr>
              <w:t>Celery – location origin</w:t>
            </w:r>
          </w:p>
        </w:tc>
        <w:tc>
          <w:tcPr>
            <w:tcW w:w="2394" w:type="dxa"/>
          </w:tcPr>
          <w:p w:rsidR="00B92328" w:rsidRDefault="00B92328" w:rsidP="00F10FEE">
            <w:pPr>
              <w:jc w:val="both"/>
              <w:rPr>
                <w:b/>
              </w:rPr>
            </w:pPr>
            <w:r>
              <w:rPr>
                <w:b/>
              </w:rPr>
              <w:t>Range of precipitation</w:t>
            </w:r>
          </w:p>
        </w:tc>
        <w:tc>
          <w:tcPr>
            <w:tcW w:w="2394" w:type="dxa"/>
          </w:tcPr>
          <w:p w:rsidR="00B92328" w:rsidRDefault="00B92328" w:rsidP="00F10FEE">
            <w:pPr>
              <w:jc w:val="both"/>
              <w:rPr>
                <w:b/>
              </w:rPr>
            </w:pPr>
            <w:r>
              <w:rPr>
                <w:b/>
              </w:rPr>
              <w:t>Range in temperature</w:t>
            </w:r>
          </w:p>
        </w:tc>
        <w:tc>
          <w:tcPr>
            <w:tcW w:w="2394" w:type="dxa"/>
          </w:tcPr>
          <w:p w:rsidR="00B92328" w:rsidRDefault="0084546B" w:rsidP="0084546B">
            <w:pPr>
              <w:jc w:val="both"/>
              <w:rPr>
                <w:b/>
              </w:rPr>
            </w:pPr>
            <w:r>
              <w:rPr>
                <w:b/>
              </w:rPr>
              <w:t>Give other locations for Temperate</w:t>
            </w:r>
            <w:r w:rsidR="006B3B0C">
              <w:rPr>
                <w:b/>
              </w:rPr>
              <w:t xml:space="preserve"> Woodland and S</w:t>
            </w:r>
            <w:r>
              <w:rPr>
                <w:b/>
              </w:rPr>
              <w:t>hrubland</w:t>
            </w:r>
          </w:p>
        </w:tc>
      </w:tr>
      <w:tr w:rsidR="00B92328" w:rsidTr="00B92328">
        <w:tc>
          <w:tcPr>
            <w:tcW w:w="2394" w:type="dxa"/>
          </w:tcPr>
          <w:p w:rsidR="00306806" w:rsidRDefault="00306806" w:rsidP="00F10FEE">
            <w:pPr>
              <w:jc w:val="both"/>
              <w:rPr>
                <w:b/>
              </w:rPr>
            </w:pPr>
          </w:p>
          <w:p w:rsidR="00B92328" w:rsidRDefault="00B92328" w:rsidP="00F10FEE">
            <w:pPr>
              <w:jc w:val="both"/>
              <w:rPr>
                <w:b/>
              </w:rPr>
            </w:pPr>
            <w:r>
              <w:rPr>
                <w:b/>
              </w:rPr>
              <w:t xml:space="preserve">           Greec</w:t>
            </w:r>
            <w:r w:rsidR="00306806">
              <w:rPr>
                <w:b/>
              </w:rPr>
              <w:t>e</w:t>
            </w:r>
          </w:p>
        </w:tc>
        <w:tc>
          <w:tcPr>
            <w:tcW w:w="2394" w:type="dxa"/>
          </w:tcPr>
          <w:p w:rsidR="00B92328" w:rsidRDefault="00B92328" w:rsidP="00B92328">
            <w:pPr>
              <w:jc w:val="both"/>
              <w:rPr>
                <w:b/>
              </w:rPr>
            </w:pPr>
          </w:p>
          <w:p w:rsidR="00B92328" w:rsidRPr="00B92328" w:rsidRDefault="00B92328" w:rsidP="00B92328">
            <w:pPr>
              <w:pStyle w:val="ListParagraph"/>
              <w:numPr>
                <w:ilvl w:val="0"/>
                <w:numId w:val="2"/>
              </w:numPr>
              <w:jc w:val="both"/>
              <w:rPr>
                <w:b/>
              </w:rPr>
            </w:pPr>
            <w:r>
              <w:rPr>
                <w:b/>
              </w:rPr>
              <w:t xml:space="preserve">        cm</w:t>
            </w:r>
          </w:p>
        </w:tc>
        <w:tc>
          <w:tcPr>
            <w:tcW w:w="2394" w:type="dxa"/>
          </w:tcPr>
          <w:p w:rsidR="00B92328" w:rsidRDefault="00B92328" w:rsidP="00F10FEE">
            <w:pPr>
              <w:jc w:val="both"/>
              <w:rPr>
                <w:b/>
              </w:rPr>
            </w:pPr>
          </w:p>
          <w:p w:rsidR="00B92328" w:rsidRPr="00B92328" w:rsidRDefault="00B92328" w:rsidP="0084546B">
            <w:pPr>
              <w:pStyle w:val="ListParagraph"/>
              <w:numPr>
                <w:ilvl w:val="0"/>
                <w:numId w:val="2"/>
              </w:numPr>
              <w:spacing w:after="100"/>
              <w:jc w:val="both"/>
              <w:rPr>
                <w:b/>
              </w:rPr>
            </w:pPr>
            <w:r>
              <w:rPr>
                <w:b/>
              </w:rPr>
              <w:t xml:space="preserve">    </w:t>
            </w:r>
            <w:r w:rsidR="0084546B">
              <w:rPr>
                <w:sz w:val="20"/>
              </w:rPr>
              <w:t xml:space="preserve">degrees </w:t>
            </w:r>
            <w:r>
              <w:rPr>
                <w:b/>
              </w:rPr>
              <w:t>C</w:t>
            </w:r>
          </w:p>
        </w:tc>
        <w:tc>
          <w:tcPr>
            <w:tcW w:w="2394" w:type="dxa"/>
          </w:tcPr>
          <w:p w:rsidR="00B92328" w:rsidRDefault="00B92328" w:rsidP="00F10FEE">
            <w:pPr>
              <w:jc w:val="both"/>
              <w:rPr>
                <w:b/>
              </w:rPr>
            </w:pPr>
          </w:p>
        </w:tc>
      </w:tr>
    </w:tbl>
    <w:p w:rsidR="006B3B0C" w:rsidRPr="006B3B0C" w:rsidRDefault="006B3B0C" w:rsidP="00F10FEE">
      <w:pPr>
        <w:jc w:val="both"/>
        <w:rPr>
          <w:i/>
        </w:rPr>
      </w:pPr>
      <w:r w:rsidRPr="006B3B0C">
        <w:rPr>
          <w:i/>
        </w:rPr>
        <w:t>Temperate Woodland and Shrubl</w:t>
      </w:r>
      <w:r>
        <w:rPr>
          <w:i/>
        </w:rPr>
        <w:t>and in California is called Cha</w:t>
      </w:r>
      <w:r w:rsidRPr="006B3B0C">
        <w:rPr>
          <w:i/>
        </w:rPr>
        <w:t>par</w:t>
      </w:r>
      <w:r>
        <w:rPr>
          <w:i/>
        </w:rPr>
        <w:t>r</w:t>
      </w:r>
      <w:r w:rsidRPr="006B3B0C">
        <w:rPr>
          <w:i/>
        </w:rPr>
        <w:t>al!</w:t>
      </w:r>
    </w:p>
    <w:p w:rsidR="00264F81" w:rsidRDefault="0084546B" w:rsidP="00F10FEE">
      <w:pPr>
        <w:jc w:val="both"/>
      </w:pPr>
      <w:r>
        <w:rPr>
          <w:b/>
        </w:rPr>
        <w:t>Celery</w:t>
      </w:r>
      <w:r w:rsidR="00264F81">
        <w:t xml:space="preserve"> – </w:t>
      </w:r>
      <w:r w:rsidR="00264F81" w:rsidRPr="00396BCE">
        <w:rPr>
          <w:i/>
        </w:rPr>
        <w:t>common name</w:t>
      </w:r>
    </w:p>
    <w:p w:rsidR="00264F81" w:rsidRPr="00396BCE" w:rsidRDefault="00264F81" w:rsidP="00F10FEE">
      <w:pPr>
        <w:jc w:val="both"/>
        <w:rPr>
          <w:sz w:val="20"/>
          <w:szCs w:val="20"/>
        </w:rPr>
      </w:pPr>
      <w:r w:rsidRPr="00396BCE">
        <w:rPr>
          <w:sz w:val="20"/>
          <w:szCs w:val="20"/>
        </w:rPr>
        <w:t>Binomial No</w:t>
      </w:r>
      <w:r w:rsidR="0084546B">
        <w:rPr>
          <w:sz w:val="20"/>
          <w:szCs w:val="20"/>
        </w:rPr>
        <w:t xml:space="preserve">menclature name – </w:t>
      </w:r>
      <w:r w:rsidR="0084546B" w:rsidRPr="0084546B">
        <w:rPr>
          <w:bCs/>
          <w:i/>
          <w:iCs/>
          <w:lang/>
        </w:rPr>
        <w:t>Apium graveolens</w:t>
      </w:r>
      <w:r w:rsidR="0084546B" w:rsidRPr="0084546B">
        <w:rPr>
          <w:bCs/>
          <w:lang/>
        </w:rPr>
        <w:t xml:space="preserve"> var. </w:t>
      </w:r>
      <w:r w:rsidR="0084546B" w:rsidRPr="0084546B">
        <w:rPr>
          <w:bCs/>
          <w:i/>
          <w:iCs/>
          <w:lang/>
        </w:rPr>
        <w:t>dulce</w:t>
      </w:r>
      <w:r w:rsidRPr="00396BCE">
        <w:rPr>
          <w:sz w:val="20"/>
          <w:szCs w:val="20"/>
        </w:rPr>
        <w:t xml:space="preserve">   </w:t>
      </w:r>
      <w:r w:rsidR="00396BCE" w:rsidRPr="00396BCE">
        <w:rPr>
          <w:sz w:val="20"/>
          <w:szCs w:val="20"/>
        </w:rPr>
        <w:t xml:space="preserve"> The first name in the binomial nomenclature system is the ______________ (which is capitalized, and the second name is the _____________ name (which is lower-case).</w:t>
      </w:r>
      <w:r w:rsidR="0084546B">
        <w:rPr>
          <w:sz w:val="20"/>
          <w:szCs w:val="20"/>
        </w:rPr>
        <w:t xml:space="preserve">  </w:t>
      </w:r>
      <w:r w:rsidR="005D3D83">
        <w:rPr>
          <w:sz w:val="20"/>
          <w:szCs w:val="20"/>
        </w:rPr>
        <w:t>v</w:t>
      </w:r>
      <w:r w:rsidR="0084546B">
        <w:rPr>
          <w:sz w:val="20"/>
          <w:szCs w:val="20"/>
        </w:rPr>
        <w:t>ar.</w:t>
      </w:r>
      <w:r w:rsidR="005D3D83">
        <w:rPr>
          <w:sz w:val="20"/>
          <w:szCs w:val="20"/>
        </w:rPr>
        <w:t xml:space="preserve"> stands for a variety</w:t>
      </w:r>
      <w:r w:rsidR="0084546B">
        <w:rPr>
          <w:sz w:val="20"/>
          <w:szCs w:val="20"/>
        </w:rPr>
        <w:t xml:space="preserve">; what does dulce mean? </w:t>
      </w:r>
      <w:r w:rsidR="00DA0FED">
        <w:rPr>
          <w:sz w:val="20"/>
          <w:szCs w:val="20"/>
        </w:rPr>
        <w:t>(think and guess!) __________________________</w:t>
      </w:r>
    </w:p>
    <w:p w:rsidR="00264F81" w:rsidRDefault="00264F81" w:rsidP="00F10FEE">
      <w:pPr>
        <w:jc w:val="both"/>
      </w:pPr>
      <w:r>
        <w:t xml:space="preserve">It’s </w:t>
      </w:r>
      <w:r w:rsidR="005D3D83" w:rsidRPr="00374619">
        <w:rPr>
          <w:b/>
          <w:i/>
          <w:u w:val="single"/>
        </w:rPr>
        <w:t>Binomial Classification</w:t>
      </w:r>
      <w:r w:rsidR="005D3D83">
        <w:t xml:space="preserve"> as given to us by the great scientist (taxonomist) named </w:t>
      </w:r>
      <w:r w:rsidR="005D3D83" w:rsidRPr="00374619">
        <w:rPr>
          <w:b/>
          <w:i/>
          <w:u w:val="single"/>
        </w:rPr>
        <w:t>Linnaeus</w:t>
      </w:r>
      <w:r w:rsidR="005D3D83">
        <w:t xml:space="preserve"> </w:t>
      </w:r>
      <w:r>
        <w:t xml:space="preserve">in full </w:t>
      </w:r>
      <w:r w:rsidR="005D3D83">
        <w:t xml:space="preserve">form </w:t>
      </w:r>
      <w:r>
        <w:t xml:space="preserve">from broadest </w:t>
      </w:r>
      <w:r w:rsidR="006B3B0C">
        <w:t>(</w:t>
      </w:r>
      <w:r w:rsidR="00306806">
        <w:t xml:space="preserve">most inclusive – largest) </w:t>
      </w:r>
      <w:r>
        <w:t>to narrowest</w:t>
      </w:r>
      <w:r w:rsidR="00306806">
        <w:t xml:space="preserve"> (least inclusive – smallest)</w:t>
      </w:r>
      <w:r>
        <w:t>:</w:t>
      </w:r>
    </w:p>
    <w:p w:rsidR="00264F81" w:rsidRPr="00B2213C" w:rsidRDefault="00264F81" w:rsidP="00F10FEE">
      <w:pPr>
        <w:jc w:val="both"/>
        <w:rPr>
          <w:sz w:val="20"/>
          <w:szCs w:val="20"/>
        </w:rPr>
      </w:pPr>
      <w:r w:rsidRPr="00B2213C">
        <w:rPr>
          <w:sz w:val="20"/>
          <w:szCs w:val="20"/>
        </w:rPr>
        <w:t>Domain</w:t>
      </w:r>
      <w:r w:rsidR="007244D4">
        <w:rPr>
          <w:sz w:val="20"/>
          <w:szCs w:val="20"/>
        </w:rPr>
        <w:t xml:space="preserve"> </w:t>
      </w:r>
      <w:r w:rsidRPr="00B2213C">
        <w:rPr>
          <w:sz w:val="20"/>
          <w:szCs w:val="20"/>
        </w:rPr>
        <w:t>-</w:t>
      </w:r>
      <w:r w:rsidR="007244D4">
        <w:rPr>
          <w:sz w:val="20"/>
          <w:szCs w:val="20"/>
        </w:rPr>
        <w:t xml:space="preserve"> </w:t>
      </w:r>
      <w:r w:rsidRPr="00B2213C">
        <w:rPr>
          <w:sz w:val="20"/>
          <w:szCs w:val="20"/>
        </w:rPr>
        <w:t>(do the cells have nuclei?), then it is: _________________________</w:t>
      </w:r>
    </w:p>
    <w:p w:rsidR="00264F81" w:rsidRPr="00B2213C" w:rsidRDefault="00264F81" w:rsidP="00F10FEE">
      <w:pPr>
        <w:jc w:val="both"/>
        <w:rPr>
          <w:sz w:val="20"/>
          <w:szCs w:val="20"/>
        </w:rPr>
      </w:pPr>
      <w:r w:rsidRPr="00B2213C">
        <w:rPr>
          <w:sz w:val="20"/>
          <w:szCs w:val="20"/>
        </w:rPr>
        <w:t>Kingdom</w:t>
      </w:r>
      <w:r w:rsidR="007244D4">
        <w:rPr>
          <w:sz w:val="20"/>
          <w:szCs w:val="20"/>
        </w:rPr>
        <w:t xml:space="preserve"> </w:t>
      </w:r>
      <w:r w:rsidRPr="00B2213C">
        <w:rPr>
          <w:sz w:val="20"/>
          <w:szCs w:val="20"/>
        </w:rPr>
        <w:t>-</w:t>
      </w:r>
      <w:r w:rsidR="007244D4">
        <w:rPr>
          <w:sz w:val="20"/>
          <w:szCs w:val="20"/>
        </w:rPr>
        <w:t xml:space="preserve"> </w:t>
      </w:r>
      <w:r w:rsidRPr="00B2213C">
        <w:rPr>
          <w:sz w:val="20"/>
          <w:szCs w:val="20"/>
        </w:rPr>
        <w:t>(is it multicellular?, does it make its own food?): _____</w:t>
      </w:r>
      <w:r w:rsidR="00DA0FED">
        <w:rPr>
          <w:sz w:val="20"/>
          <w:szCs w:val="20"/>
        </w:rPr>
        <w:t>____</w:t>
      </w:r>
      <w:r w:rsidRPr="00B2213C">
        <w:rPr>
          <w:sz w:val="20"/>
          <w:szCs w:val="20"/>
        </w:rPr>
        <w:t>____________</w:t>
      </w:r>
    </w:p>
    <w:p w:rsidR="00264F81" w:rsidRPr="00B2213C" w:rsidRDefault="00264F81" w:rsidP="00F10FEE">
      <w:pPr>
        <w:jc w:val="both"/>
        <w:rPr>
          <w:sz w:val="20"/>
          <w:szCs w:val="20"/>
        </w:rPr>
      </w:pPr>
      <w:r w:rsidRPr="00B2213C">
        <w:rPr>
          <w:sz w:val="20"/>
          <w:szCs w:val="20"/>
        </w:rPr>
        <w:t>Phylum: _____</w:t>
      </w:r>
      <w:r w:rsidR="00DA0FED" w:rsidRPr="00DA0FED">
        <w:rPr>
          <w:sz w:val="20"/>
          <w:szCs w:val="20"/>
        </w:rPr>
        <w:t xml:space="preserve"> </w:t>
      </w:r>
      <w:r w:rsidR="00DA0FED">
        <w:rPr>
          <w:sz w:val="20"/>
          <w:szCs w:val="20"/>
        </w:rPr>
        <w:t>Eudicot or dicot</w:t>
      </w:r>
      <w:r w:rsidR="00DA0FED" w:rsidRPr="00B2213C">
        <w:rPr>
          <w:sz w:val="20"/>
          <w:szCs w:val="20"/>
        </w:rPr>
        <w:t xml:space="preserve"> </w:t>
      </w:r>
      <w:r w:rsidRPr="00B2213C">
        <w:rPr>
          <w:sz w:val="20"/>
          <w:szCs w:val="20"/>
        </w:rPr>
        <w:t>________________</w:t>
      </w:r>
    </w:p>
    <w:p w:rsidR="00264F81" w:rsidRPr="00B2213C" w:rsidRDefault="00264F81" w:rsidP="00F10FEE">
      <w:pPr>
        <w:jc w:val="both"/>
        <w:rPr>
          <w:sz w:val="20"/>
          <w:szCs w:val="20"/>
        </w:rPr>
      </w:pPr>
      <w:r w:rsidRPr="00B2213C">
        <w:rPr>
          <w:sz w:val="20"/>
          <w:szCs w:val="20"/>
        </w:rPr>
        <w:t>Class:  ____</w:t>
      </w:r>
      <w:r w:rsidR="00DA0FED">
        <w:rPr>
          <w:sz w:val="20"/>
          <w:szCs w:val="20"/>
        </w:rPr>
        <w:t>Asterids</w:t>
      </w:r>
      <w:r w:rsidRPr="00B2213C">
        <w:rPr>
          <w:sz w:val="20"/>
          <w:szCs w:val="20"/>
        </w:rPr>
        <w:t>____________</w:t>
      </w:r>
    </w:p>
    <w:p w:rsidR="00264F81" w:rsidRPr="00B2213C" w:rsidRDefault="00264F81" w:rsidP="00F10FEE">
      <w:pPr>
        <w:jc w:val="both"/>
        <w:rPr>
          <w:sz w:val="20"/>
          <w:szCs w:val="20"/>
        </w:rPr>
      </w:pPr>
      <w:r w:rsidRPr="00B2213C">
        <w:rPr>
          <w:sz w:val="20"/>
          <w:szCs w:val="20"/>
        </w:rPr>
        <w:t>Order:  __</w:t>
      </w:r>
      <w:r w:rsidR="00DA0FED">
        <w:rPr>
          <w:sz w:val="20"/>
          <w:szCs w:val="20"/>
        </w:rPr>
        <w:t>Apiales</w:t>
      </w:r>
      <w:r w:rsidR="007244D4">
        <w:rPr>
          <w:sz w:val="20"/>
          <w:szCs w:val="20"/>
        </w:rPr>
        <w:t>_____</w:t>
      </w:r>
      <w:r w:rsidRPr="00B2213C">
        <w:rPr>
          <w:sz w:val="20"/>
          <w:szCs w:val="20"/>
        </w:rPr>
        <w:t>_____________</w:t>
      </w:r>
    </w:p>
    <w:p w:rsidR="00264F81" w:rsidRPr="00B2213C" w:rsidRDefault="00264F81" w:rsidP="00F10FEE">
      <w:pPr>
        <w:jc w:val="both"/>
        <w:rPr>
          <w:sz w:val="20"/>
          <w:szCs w:val="20"/>
        </w:rPr>
      </w:pPr>
      <w:r w:rsidRPr="00B2213C">
        <w:rPr>
          <w:sz w:val="20"/>
          <w:szCs w:val="20"/>
        </w:rPr>
        <w:t>Family: ___</w:t>
      </w:r>
      <w:r w:rsidR="00DA0FED">
        <w:rPr>
          <w:sz w:val="20"/>
          <w:szCs w:val="20"/>
        </w:rPr>
        <w:t>Apiaceae</w:t>
      </w:r>
      <w:r w:rsidRPr="00B2213C">
        <w:rPr>
          <w:sz w:val="20"/>
          <w:szCs w:val="20"/>
        </w:rPr>
        <w:t>______________</w:t>
      </w:r>
    </w:p>
    <w:p w:rsidR="00264F81" w:rsidRPr="00B2213C" w:rsidRDefault="00264F81" w:rsidP="00F10FEE">
      <w:pPr>
        <w:jc w:val="both"/>
        <w:rPr>
          <w:sz w:val="20"/>
          <w:szCs w:val="20"/>
        </w:rPr>
      </w:pPr>
      <w:r w:rsidRPr="00B2213C">
        <w:rPr>
          <w:sz w:val="20"/>
          <w:szCs w:val="20"/>
        </w:rPr>
        <w:t>Genus: ________________________</w:t>
      </w:r>
    </w:p>
    <w:p w:rsidR="00264F81" w:rsidRPr="00B2213C" w:rsidRDefault="00264F81" w:rsidP="00F10FEE">
      <w:pPr>
        <w:jc w:val="both"/>
        <w:rPr>
          <w:sz w:val="20"/>
          <w:szCs w:val="20"/>
        </w:rPr>
      </w:pPr>
      <w:r w:rsidRPr="00B2213C">
        <w:rPr>
          <w:sz w:val="20"/>
          <w:szCs w:val="20"/>
        </w:rPr>
        <w:t xml:space="preserve">species – (remember, </w:t>
      </w:r>
      <w:r w:rsidRPr="007244D4">
        <w:rPr>
          <w:b/>
          <w:i/>
          <w:sz w:val="20"/>
          <w:szCs w:val="20"/>
        </w:rPr>
        <w:t>species</w:t>
      </w:r>
      <w:r w:rsidRPr="007244D4">
        <w:rPr>
          <w:i/>
          <w:sz w:val="20"/>
          <w:szCs w:val="20"/>
        </w:rPr>
        <w:t xml:space="preserve"> </w:t>
      </w:r>
      <w:r w:rsidRPr="007244D4">
        <w:rPr>
          <w:b/>
          <w:i/>
          <w:sz w:val="20"/>
          <w:szCs w:val="20"/>
        </w:rPr>
        <w:t>is written in lower case</w:t>
      </w:r>
      <w:r w:rsidRPr="00B2213C">
        <w:rPr>
          <w:sz w:val="20"/>
          <w:szCs w:val="20"/>
        </w:rPr>
        <w:t>): ______________________</w:t>
      </w:r>
      <w:r w:rsidR="00DA0FED">
        <w:rPr>
          <w:sz w:val="20"/>
          <w:szCs w:val="20"/>
        </w:rPr>
        <w:t>; variety ___________________</w:t>
      </w:r>
    </w:p>
    <w:p w:rsidR="00374619" w:rsidRDefault="00DA0FED" w:rsidP="00F10FEE">
      <w:pPr>
        <w:jc w:val="both"/>
        <w:rPr>
          <w:sz w:val="20"/>
          <w:szCs w:val="20"/>
        </w:rPr>
      </w:pPr>
      <w:r>
        <w:rPr>
          <w:sz w:val="20"/>
          <w:szCs w:val="20"/>
        </w:rPr>
        <w:t>Celery is a(n) ________________________ (perennial or annual</w:t>
      </w:r>
      <w:r w:rsidR="009607A9">
        <w:rPr>
          <w:sz w:val="20"/>
          <w:szCs w:val="20"/>
        </w:rPr>
        <w:t>?</w:t>
      </w:r>
      <w:r>
        <w:rPr>
          <w:sz w:val="20"/>
          <w:szCs w:val="20"/>
        </w:rPr>
        <w:t xml:space="preserve">) because it is grown and harvested in a one year period.  The part of the plant used in the USA is the stem.  Therefore, we call it a ______________________ (fruit </w:t>
      </w:r>
      <w:r>
        <w:rPr>
          <w:sz w:val="20"/>
          <w:szCs w:val="20"/>
        </w:rPr>
        <w:lastRenderedPageBreak/>
        <w:t>or vegetable</w:t>
      </w:r>
      <w:r w:rsidR="009607A9">
        <w:rPr>
          <w:sz w:val="20"/>
          <w:szCs w:val="20"/>
        </w:rPr>
        <w:t>?</w:t>
      </w:r>
      <w:r>
        <w:rPr>
          <w:sz w:val="20"/>
          <w:szCs w:val="20"/>
        </w:rPr>
        <w:t xml:space="preserve">).  Look carefully at the end of freshly cut piece of celery.  You will see holes.  These holes are actually the openings of the veins (xylem – </w:t>
      </w:r>
      <w:r w:rsidRPr="00306806">
        <w:rPr>
          <w:i/>
          <w:sz w:val="20"/>
          <w:szCs w:val="20"/>
        </w:rPr>
        <w:t>water</w:t>
      </w:r>
      <w:r>
        <w:rPr>
          <w:sz w:val="20"/>
          <w:szCs w:val="20"/>
        </w:rPr>
        <w:t xml:space="preserve"> up, and phloem – </w:t>
      </w:r>
      <w:r w:rsidRPr="00306806">
        <w:rPr>
          <w:i/>
          <w:sz w:val="20"/>
          <w:szCs w:val="20"/>
        </w:rPr>
        <w:t>sap</w:t>
      </w:r>
      <w:r w:rsidR="00306806">
        <w:rPr>
          <w:sz w:val="20"/>
          <w:szCs w:val="20"/>
        </w:rPr>
        <w:t xml:space="preserve"> or </w:t>
      </w:r>
      <w:r w:rsidR="00306806" w:rsidRPr="00306806">
        <w:rPr>
          <w:i/>
          <w:sz w:val="20"/>
          <w:szCs w:val="20"/>
        </w:rPr>
        <w:t>sugar</w:t>
      </w:r>
      <w:r w:rsidR="00306806">
        <w:rPr>
          <w:sz w:val="20"/>
          <w:szCs w:val="20"/>
        </w:rPr>
        <w:t xml:space="preserve"> </w:t>
      </w:r>
      <w:r>
        <w:rPr>
          <w:sz w:val="20"/>
          <w:szCs w:val="20"/>
        </w:rPr>
        <w:t xml:space="preserve"> down).    I am going to put a stalk of celery in water containing food coloring.  Come in tomorrow, and examine the leaf tips of the celery.  Tell me what you see!</w:t>
      </w:r>
      <w:r w:rsidR="00374619">
        <w:rPr>
          <w:sz w:val="20"/>
          <w:szCs w:val="20"/>
        </w:rPr>
        <w:t xml:space="preserve"> </w:t>
      </w:r>
    </w:p>
    <w:p w:rsidR="00396BCE" w:rsidRDefault="00306806" w:rsidP="00F10FEE">
      <w:pPr>
        <w:jc w:val="both"/>
        <w:rPr>
          <w:sz w:val="20"/>
          <w:szCs w:val="20"/>
        </w:rPr>
      </w:pPr>
      <w:r>
        <w:rPr>
          <w:sz w:val="20"/>
          <w:szCs w:val="20"/>
        </w:rPr>
        <w:t xml:space="preserve">Notice that the leaves and stems of celery are green.  Therefore, there are chloroplasts in the cells of both.  </w:t>
      </w:r>
      <w:r w:rsidR="009607A9">
        <w:rPr>
          <w:sz w:val="20"/>
          <w:szCs w:val="20"/>
        </w:rPr>
        <w:t xml:space="preserve"> So, the stems and leaves of celery conduct photosynthesis.</w:t>
      </w:r>
      <w:r w:rsidR="006B3B0C">
        <w:rPr>
          <w:sz w:val="20"/>
          <w:szCs w:val="20"/>
        </w:rPr>
        <w:t xml:space="preserve">  Celery is </w:t>
      </w:r>
      <w:r w:rsidR="00A20405">
        <w:rPr>
          <w:sz w:val="20"/>
          <w:szCs w:val="20"/>
        </w:rPr>
        <w:t xml:space="preserve">a </w:t>
      </w:r>
      <w:r w:rsidR="006B3B0C">
        <w:rPr>
          <w:sz w:val="20"/>
          <w:szCs w:val="20"/>
        </w:rPr>
        <w:t>_____________________ (</w:t>
      </w:r>
      <w:r w:rsidR="0054012D">
        <w:rPr>
          <w:sz w:val="20"/>
          <w:szCs w:val="20"/>
        </w:rPr>
        <w:t>herbaceous</w:t>
      </w:r>
      <w:r w:rsidR="006B3B0C">
        <w:rPr>
          <w:sz w:val="20"/>
          <w:szCs w:val="20"/>
        </w:rPr>
        <w:t xml:space="preserve"> or woody?)</w:t>
      </w:r>
      <w:r w:rsidR="00374619">
        <w:rPr>
          <w:sz w:val="20"/>
          <w:szCs w:val="20"/>
        </w:rPr>
        <w:t xml:space="preserve"> plant</w:t>
      </w:r>
      <w:r w:rsidR="006B3B0C">
        <w:rPr>
          <w:sz w:val="20"/>
          <w:szCs w:val="20"/>
        </w:rPr>
        <w:t>.</w:t>
      </w:r>
    </w:p>
    <w:p w:rsidR="009607A9" w:rsidRDefault="009607A9" w:rsidP="00F10FEE">
      <w:pPr>
        <w:jc w:val="both"/>
        <w:rPr>
          <w:sz w:val="20"/>
          <w:szCs w:val="20"/>
        </w:rPr>
      </w:pPr>
      <w:r>
        <w:rPr>
          <w:sz w:val="20"/>
          <w:szCs w:val="20"/>
        </w:rPr>
        <w:t>Turn to p. 222 in your textbook.  Write the equation for photosynthesis.  Give the equation using chemical symbols (as given in the textbook).  Then, underneath give the names of each of the compounds.</w:t>
      </w:r>
    </w:p>
    <w:p w:rsidR="009607A9" w:rsidRDefault="009607A9" w:rsidP="00F10FEE">
      <w:pPr>
        <w:jc w:val="both"/>
        <w:rPr>
          <w:sz w:val="20"/>
          <w:szCs w:val="20"/>
        </w:rPr>
      </w:pPr>
      <w:r>
        <w:rPr>
          <w:sz w:val="20"/>
          <w:szCs w:val="20"/>
        </w:rPr>
        <w:t>Chemical equation:</w:t>
      </w:r>
    </w:p>
    <w:p w:rsidR="009607A9" w:rsidRDefault="009607A9" w:rsidP="00F10FEE">
      <w:pPr>
        <w:jc w:val="both"/>
        <w:rPr>
          <w:sz w:val="20"/>
          <w:szCs w:val="20"/>
        </w:rPr>
      </w:pPr>
    </w:p>
    <w:p w:rsidR="009607A9" w:rsidRDefault="009607A9" w:rsidP="00F10FEE">
      <w:pPr>
        <w:jc w:val="both"/>
        <w:rPr>
          <w:sz w:val="20"/>
          <w:szCs w:val="20"/>
        </w:rPr>
      </w:pPr>
      <w:r>
        <w:rPr>
          <w:sz w:val="20"/>
          <w:szCs w:val="20"/>
        </w:rPr>
        <w:t>Names of compounds:</w:t>
      </w:r>
    </w:p>
    <w:p w:rsidR="009607A9" w:rsidRDefault="009607A9" w:rsidP="00F10FEE">
      <w:pPr>
        <w:jc w:val="both"/>
        <w:rPr>
          <w:sz w:val="20"/>
          <w:szCs w:val="20"/>
        </w:rPr>
      </w:pPr>
    </w:p>
    <w:p w:rsidR="009607A9" w:rsidRDefault="009607A9" w:rsidP="00F10FEE">
      <w:pPr>
        <w:jc w:val="both"/>
        <w:rPr>
          <w:sz w:val="20"/>
          <w:szCs w:val="20"/>
        </w:rPr>
      </w:pPr>
      <w:r>
        <w:rPr>
          <w:sz w:val="20"/>
          <w:szCs w:val="20"/>
        </w:rPr>
        <w:t>Now, use the information found on p. 222, and sketch a chloroplast:</w:t>
      </w:r>
    </w:p>
    <w:p w:rsidR="00264F81" w:rsidRDefault="00264F81" w:rsidP="007244D4">
      <w:pPr>
        <w:jc w:val="left"/>
        <w:rPr>
          <w:sz w:val="20"/>
          <w:szCs w:val="20"/>
        </w:rPr>
      </w:pPr>
    </w:p>
    <w:p w:rsidR="005D3D83" w:rsidRDefault="005D3D83" w:rsidP="007244D4">
      <w:pPr>
        <w:jc w:val="left"/>
        <w:rPr>
          <w:sz w:val="20"/>
          <w:szCs w:val="20"/>
        </w:rPr>
      </w:pPr>
      <w:r>
        <w:rPr>
          <w:sz w:val="20"/>
          <w:szCs w:val="20"/>
        </w:rPr>
        <w:t>Celery is used for flavoring (and sweetens when cooked!).   Sometimes the seeds of the plant are harvested for a</w:t>
      </w:r>
      <w:r w:rsidR="00374619">
        <w:rPr>
          <w:sz w:val="20"/>
          <w:szCs w:val="20"/>
        </w:rPr>
        <w:t>n</w:t>
      </w:r>
      <w:r>
        <w:rPr>
          <w:sz w:val="20"/>
          <w:szCs w:val="20"/>
        </w:rPr>
        <w:t xml:space="preserve"> oil</w:t>
      </w:r>
      <w:r w:rsidR="00A20405">
        <w:rPr>
          <w:sz w:val="20"/>
          <w:szCs w:val="20"/>
        </w:rPr>
        <w:t xml:space="preserve"> </w:t>
      </w:r>
      <w:r>
        <w:rPr>
          <w:sz w:val="20"/>
          <w:szCs w:val="20"/>
        </w:rPr>
        <w:t xml:space="preserve"> that is used a</w:t>
      </w:r>
      <w:r w:rsidR="0054012D">
        <w:rPr>
          <w:sz w:val="20"/>
          <w:szCs w:val="20"/>
        </w:rPr>
        <w:t>s a</w:t>
      </w:r>
      <w:r>
        <w:rPr>
          <w:sz w:val="20"/>
          <w:szCs w:val="20"/>
        </w:rPr>
        <w:t xml:space="preserve"> seasoning agent </w:t>
      </w:r>
      <w:r w:rsidR="0054012D">
        <w:rPr>
          <w:sz w:val="20"/>
          <w:szCs w:val="20"/>
        </w:rPr>
        <w:t xml:space="preserve">(celery salt – dried celery mixed with sodium chloride; NaCl – table salt) </w:t>
      </w:r>
      <w:r>
        <w:rPr>
          <w:sz w:val="20"/>
          <w:szCs w:val="20"/>
        </w:rPr>
        <w:t>in food.  However, for some people, celery like peanuts, can caus</w:t>
      </w:r>
      <w:r w:rsidR="006B3B0C">
        <w:rPr>
          <w:sz w:val="20"/>
          <w:szCs w:val="20"/>
        </w:rPr>
        <w:t>e</w:t>
      </w:r>
      <w:r>
        <w:rPr>
          <w:sz w:val="20"/>
          <w:szCs w:val="20"/>
        </w:rPr>
        <w:t xml:space="preserve"> a sever</w:t>
      </w:r>
      <w:r w:rsidR="006B3B0C">
        <w:rPr>
          <w:sz w:val="20"/>
          <w:szCs w:val="20"/>
        </w:rPr>
        <w:t>e</w:t>
      </w:r>
      <w:r>
        <w:rPr>
          <w:sz w:val="20"/>
          <w:szCs w:val="20"/>
        </w:rPr>
        <w:t xml:space="preserve"> allergic reaction known as anaphylactic shock.</w:t>
      </w:r>
    </w:p>
    <w:p w:rsidR="009607A9" w:rsidRPr="00B2213C" w:rsidRDefault="009607A9" w:rsidP="007244D4">
      <w:pPr>
        <w:jc w:val="left"/>
        <w:rPr>
          <w:sz w:val="20"/>
          <w:szCs w:val="20"/>
        </w:rPr>
      </w:pPr>
      <w:r>
        <w:rPr>
          <w:sz w:val="20"/>
          <w:szCs w:val="20"/>
        </w:rPr>
        <w:t xml:space="preserve">Not all plants produce flowers.  For example moss and ferns are plants, but they lack many of the features found in upper plants – such as </w:t>
      </w:r>
      <w:r w:rsidR="00C7532C">
        <w:rPr>
          <w:sz w:val="20"/>
          <w:szCs w:val="20"/>
        </w:rPr>
        <w:t xml:space="preserve">true leaves, and </w:t>
      </w:r>
      <w:r>
        <w:rPr>
          <w:sz w:val="20"/>
          <w:szCs w:val="20"/>
        </w:rPr>
        <w:t xml:space="preserve">flowers.  </w:t>
      </w:r>
      <w:r w:rsidR="00C7532C">
        <w:rPr>
          <w:sz w:val="20"/>
          <w:szCs w:val="20"/>
        </w:rPr>
        <w:t>From simplest to most complex plants the order is – moss, ferns, gymnosperms</w:t>
      </w:r>
      <w:r w:rsidR="0054012D">
        <w:rPr>
          <w:sz w:val="20"/>
          <w:szCs w:val="20"/>
        </w:rPr>
        <w:t xml:space="preserve"> (cone-bearing plants)</w:t>
      </w:r>
      <w:r w:rsidR="00C7532C">
        <w:rPr>
          <w:sz w:val="20"/>
          <w:szCs w:val="20"/>
        </w:rPr>
        <w:t>, and angiosperms (angiosperms are divided into monocots –</w:t>
      </w:r>
      <w:r w:rsidR="0054012D">
        <w:rPr>
          <w:sz w:val="20"/>
          <w:szCs w:val="20"/>
        </w:rPr>
        <w:t xml:space="preserve"> </w:t>
      </w:r>
      <w:r w:rsidR="00C7532C">
        <w:rPr>
          <w:sz w:val="20"/>
          <w:szCs w:val="20"/>
        </w:rPr>
        <w:t xml:space="preserve">monocotyledons, and dicots – dicotyledons).  </w:t>
      </w:r>
      <w:r>
        <w:rPr>
          <w:sz w:val="20"/>
          <w:szCs w:val="20"/>
        </w:rPr>
        <w:t xml:space="preserve">  </w:t>
      </w:r>
      <w:r w:rsidR="0054012D">
        <w:rPr>
          <w:sz w:val="20"/>
          <w:szCs w:val="20"/>
        </w:rPr>
        <w:t xml:space="preserve">Angiosperms are known for the “fruits” they produce.  Some of these fruits we eat – apples, cherries, tomatoes, peppers,  etc.  The fruit is the ovary of the plant, and seeds are the embryos of the plant.  </w:t>
      </w:r>
      <w:r>
        <w:rPr>
          <w:sz w:val="20"/>
          <w:szCs w:val="20"/>
        </w:rPr>
        <w:t xml:space="preserve">Let’s sketch and label the four basic parts of a flowering plant below, and give the function of each part.  </w:t>
      </w:r>
    </w:p>
    <w:sectPr w:rsidR="009607A9" w:rsidRPr="00B2213C" w:rsidSect="005E0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A00"/>
    <w:multiLevelType w:val="hybridMultilevel"/>
    <w:tmpl w:val="79820112"/>
    <w:lvl w:ilvl="0" w:tplc="C240C906">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6DA06CD8"/>
    <w:multiLevelType w:val="hybridMultilevel"/>
    <w:tmpl w:val="7C625CBE"/>
    <w:lvl w:ilvl="0" w:tplc="266C8A8A">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FEE"/>
    <w:rsid w:val="001E4591"/>
    <w:rsid w:val="00264F81"/>
    <w:rsid w:val="00285DC4"/>
    <w:rsid w:val="002B41EB"/>
    <w:rsid w:val="00306806"/>
    <w:rsid w:val="0032290F"/>
    <w:rsid w:val="00337A37"/>
    <w:rsid w:val="00374619"/>
    <w:rsid w:val="00396BCE"/>
    <w:rsid w:val="0054012D"/>
    <w:rsid w:val="005D3D83"/>
    <w:rsid w:val="005E01AF"/>
    <w:rsid w:val="006B3B0C"/>
    <w:rsid w:val="006F008E"/>
    <w:rsid w:val="007244D4"/>
    <w:rsid w:val="007D00EB"/>
    <w:rsid w:val="0084546B"/>
    <w:rsid w:val="00867AD8"/>
    <w:rsid w:val="008D4D51"/>
    <w:rsid w:val="009146EC"/>
    <w:rsid w:val="009607A9"/>
    <w:rsid w:val="00A10CE2"/>
    <w:rsid w:val="00A20405"/>
    <w:rsid w:val="00B2213C"/>
    <w:rsid w:val="00B92328"/>
    <w:rsid w:val="00C7532C"/>
    <w:rsid w:val="00DA0FED"/>
    <w:rsid w:val="00EE03D7"/>
    <w:rsid w:val="00EE7B63"/>
    <w:rsid w:val="00F1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F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89A8A-B976-449A-9DC0-F7D7B8CE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Pastirik</dc:creator>
  <cp:lastModifiedBy>Mike Pastirik</cp:lastModifiedBy>
  <cp:revision>2</cp:revision>
  <cp:lastPrinted>2013-11-29T23:04:00Z</cp:lastPrinted>
  <dcterms:created xsi:type="dcterms:W3CDTF">2013-11-29T23:05:00Z</dcterms:created>
  <dcterms:modified xsi:type="dcterms:W3CDTF">2013-11-29T23:05:00Z</dcterms:modified>
</cp:coreProperties>
</file>